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A412" w14:textId="77777777" w:rsidR="00AB4AD1" w:rsidRPr="007D35F3" w:rsidRDefault="00AB4AD1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716CFBCF" w14:textId="77777777" w:rsidR="00AB4AD1" w:rsidRDefault="00AB4AD1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RivieraBanca Credito Cooperativo di Rimini </w:t>
      </w:r>
    </w:p>
    <w:p w14:paraId="7D053A05" w14:textId="77777777" w:rsidR="00AB4AD1" w:rsidRDefault="00AB4AD1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 Gradara Società Cooperativa</w:t>
      </w:r>
    </w:p>
    <w:p w14:paraId="4C8FBB8A" w14:textId="77777777" w:rsidR="00AB4AD1" w:rsidRDefault="00AB4AD1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Via Marecchiese n. 227</w:t>
      </w:r>
    </w:p>
    <w:p w14:paraId="411A825C" w14:textId="0075E3B3" w:rsidR="00AB4AD1" w:rsidRDefault="00AB4AD1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47922 Rimini (RN)</w:t>
      </w:r>
    </w:p>
    <w:p w14:paraId="45AD07FE" w14:textId="39D12697" w:rsidR="00BF7C1C" w:rsidRDefault="00BF7C1C" w:rsidP="00AB4AD1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rivierabanca@postacer.rivierabanca.it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0C09BE24" w:rsid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6CD0120A" w14:textId="4BD10F8A" w:rsidR="00BF7C1C" w:rsidRPr="004C1108" w:rsidRDefault="00BF7C1C" w:rsidP="00BF7C1C">
      <w:pPr>
        <w:spacing w:before="120" w:after="120" w:line="276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Dati del socio rappresentante della candidatura</w:t>
      </w:r>
    </w:p>
    <w:p w14:paraId="10751068" w14:textId="27C23E6E" w:rsidR="00F719F7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(…), Via 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3300A65" w14:textId="77777777" w:rsidR="0001749C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 xml:space="preserve">…………………………………………, </w:t>
      </w:r>
    </w:p>
    <w:p w14:paraId="5135934B" w14:textId="25D40E29" w:rsidR="00D740A1" w:rsidRDefault="00805130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alla carica di</w:t>
      </w:r>
    </w:p>
    <w:p w14:paraId="1C2D45EC" w14:textId="3EE54429" w:rsidR="00A874BC" w:rsidRDefault="008D09AF" w:rsidP="00A874BC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79672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BC">
            <w:rPr>
              <w:rFonts w:ascii="MS Gothic" w:eastAsia="MS Gothic" w:hAnsi="MS Gothic" w:hint="eastAsia"/>
              <w:b/>
            </w:rPr>
            <w:t>☐</w:t>
          </w:r>
        </w:sdtContent>
      </w:sdt>
      <w:r w:rsidR="00A874BC">
        <w:rPr>
          <w:rFonts w:ascii="Arial Narrow" w:hAnsi="Arial Narrow"/>
          <w:b/>
        </w:rPr>
        <w:t xml:space="preserve">   </w:t>
      </w:r>
      <w:r w:rsidR="009E6864">
        <w:rPr>
          <w:rFonts w:ascii="Arial Narrow" w:hAnsi="Arial Narrow"/>
          <w:b/>
        </w:rPr>
        <w:t xml:space="preserve">Componente </w:t>
      </w:r>
      <w:r w:rsidR="00A874BC">
        <w:rPr>
          <w:rFonts w:ascii="Arial Narrow" w:hAnsi="Arial Narrow"/>
          <w:b/>
        </w:rPr>
        <w:t>del Consiglio di Amministrazione</w:t>
      </w:r>
    </w:p>
    <w:p w14:paraId="2EA1A85B" w14:textId="34C99481" w:rsidR="00805130" w:rsidRDefault="008D09AF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9E6864">
        <w:rPr>
          <w:rFonts w:ascii="Arial Narrow" w:hAnsi="Arial Narrow"/>
          <w:b/>
        </w:rPr>
        <w:t xml:space="preserve">Vice Presidente </w:t>
      </w:r>
      <w:r w:rsidR="00805130">
        <w:rPr>
          <w:rFonts w:ascii="Arial Narrow" w:hAnsi="Arial Narrow"/>
          <w:b/>
        </w:rPr>
        <w:t>del Consiglio di Amministrazione</w:t>
      </w:r>
    </w:p>
    <w:p w14:paraId="237E0D88" w14:textId="77777777" w:rsidR="009E6864" w:rsidRDefault="009E6864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7746A4AF" w14:textId="77777777" w:rsidR="007C0C9E" w:rsidRDefault="007C0C9E" w:rsidP="007C0C9E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DICHIARO</w:t>
      </w:r>
    </w:p>
    <w:p w14:paraId="6C28B619" w14:textId="77777777" w:rsidR="007C0C9E" w:rsidRDefault="008D09AF" w:rsidP="007C0C9E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C9E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7C0C9E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70DEC5E7" w14:textId="77777777" w:rsidR="007C0C9E" w:rsidRDefault="008D09AF" w:rsidP="007C0C9E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C9E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7C0C9E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2D5B339E" w14:textId="77777777" w:rsidR="007C0C9E" w:rsidRDefault="007C0C9E" w:rsidP="007C0C9E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1ED80240" w14:textId="77777777" w:rsidR="007C0C9E" w:rsidRDefault="007C0C9E" w:rsidP="007C0C9E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FDB2086" w14:textId="77777777" w:rsidR="007C0C9E" w:rsidRDefault="007C0C9E" w:rsidP="007C0C9E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47B9542" w14:textId="77777777" w:rsidR="007C0C9E" w:rsidRDefault="007C0C9E" w:rsidP="007C0C9E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50D987C6" w14:textId="59F9CC5A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0DF7469F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</w:t>
      </w:r>
      <w:r w:rsidR="00220E6B">
        <w:rPr>
          <w:rFonts w:ascii="Arial Narrow" w:hAnsi="Arial Narrow"/>
        </w:rPr>
        <w:t>/la</w:t>
      </w:r>
      <w:r>
        <w:rPr>
          <w:rFonts w:ascii="Arial Narrow" w:hAnsi="Arial Narrow"/>
        </w:rPr>
        <w:t xml:space="preserve"> candidato</w:t>
      </w:r>
      <w:r w:rsidR="00220E6B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l’indicazione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6B5207D8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 xml:space="preserve">dall’art. 26 del TUB, </w:t>
      </w:r>
      <w:r w:rsidR="00E377B1">
        <w:rPr>
          <w:rFonts w:ascii="Arial Narrow" w:hAnsi="Arial Narrow"/>
        </w:rPr>
        <w:t>dal Decreto Ministeriale n. 169/2020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lastRenderedPageBreak/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69D25A5D" w14:textId="2CFD0493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>
        <w:rPr>
          <w:rFonts w:ascii="Arial Narrow" w:hAnsi="Arial Narrow"/>
        </w:rPr>
        <w:t xml:space="preserve"> unitamente ad una versione sintetica</w:t>
      </w:r>
      <w:r>
        <w:rPr>
          <w:rFonts w:ascii="Arial Narrow" w:hAnsi="Arial Narrow"/>
        </w:rPr>
        <w:t xml:space="preserve"> di cui se ne autorizza l’affissione nella Sede </w:t>
      </w:r>
      <w:r w:rsidR="009E6864">
        <w:rPr>
          <w:rFonts w:ascii="Arial Narrow" w:hAnsi="Arial Narrow"/>
        </w:rPr>
        <w:t xml:space="preserve">Amministrativa, nella Sede Legale e </w:t>
      </w:r>
      <w:r w:rsidRPr="00D0692C">
        <w:rPr>
          <w:rFonts w:ascii="Arial Narrow" w:hAnsi="Arial Narrow"/>
        </w:rPr>
        <w:t>nelle succursali</w:t>
      </w:r>
      <w:r w:rsidRPr="00000324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della Banca e la pubblicazione sul sito internet istituzionale della Banca, ai sensi del vigente Regolamento Assembleare ed Elettorale;</w:t>
      </w:r>
    </w:p>
    <w:p w14:paraId="519F70C1" w14:textId="17D9790F" w:rsidR="00E377B1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996F4C">
        <w:rPr>
          <w:rFonts w:ascii="Arial Narrow" w:hAnsi="Arial Narrow"/>
        </w:rPr>
        <w:t>consenso al trattamento dei dati personali</w:t>
      </w:r>
      <w:r w:rsidR="00056B2A">
        <w:rPr>
          <w:rFonts w:ascii="Arial Narrow" w:hAnsi="Arial Narrow"/>
        </w:rPr>
        <w:t>.</w:t>
      </w: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66AA880D" w:rsidR="007D67B9" w:rsidRPr="00D0692C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D0692C"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B245187" w14:textId="37F51BFF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411" w14:textId="77777777" w:rsidR="00BF7C1C" w:rsidRDefault="00BF7C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B06FD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3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680D" w14:textId="77777777" w:rsidR="00BF7C1C" w:rsidRDefault="00BF7C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A19E" w14:textId="77777777" w:rsidR="00BF7C1C" w:rsidRDefault="00BF7C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52C78B34" w:rsidR="00E51F78" w:rsidRPr="00E059D8" w:rsidRDefault="000C7C83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Modulo di presentazione singola canditatura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7414" w14:textId="77777777" w:rsidR="00BF7C1C" w:rsidRDefault="00BF7C1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71490F2B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>
      <w:rPr>
        <w:rFonts w:ascii="Arial Narrow" w:hAnsi="Arial Narrow"/>
        <w:b/>
      </w:rPr>
      <w:t xml:space="preserve">DELLA CANDIDATURA SINGOLA AL CONSIGLIO DI </w:t>
    </w:r>
    <w:r w:rsidRPr="00BF7C1C">
      <w:rPr>
        <w:rFonts w:ascii="Arial Narrow" w:hAnsi="Arial Narrow"/>
        <w:b/>
      </w:rPr>
      <w:t>AMMINISTRAZIONE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43FA6206" w:rsidR="00996F4C" w:rsidRPr="00BF7C1C" w:rsidRDefault="00996F4C" w:rsidP="00996F4C">
    <w:pPr>
      <w:pStyle w:val="Intestazione"/>
      <w:jc w:val="center"/>
      <w:rPr>
        <w:rFonts w:ascii="Arial Narrow" w:hAnsi="Arial Narrow"/>
      </w:rPr>
    </w:pPr>
    <w:r w:rsidRPr="00BF7C1C">
      <w:rPr>
        <w:rFonts w:ascii="Arial Narrow" w:hAnsi="Arial Narrow"/>
      </w:rPr>
      <w:t xml:space="preserve">Firme dei soci sostenitori della candidatura per </w:t>
    </w:r>
    <w:r w:rsidR="009E6864">
      <w:rPr>
        <w:rFonts w:ascii="Arial Narrow" w:hAnsi="Arial Narrow"/>
      </w:rPr>
      <w:t xml:space="preserve">l’anno </w:t>
    </w:r>
    <w:r w:rsidR="00A47A98" w:rsidRPr="00BF7C1C">
      <w:rPr>
        <w:rFonts w:ascii="Arial Narrow" w:hAnsi="Arial Narrow"/>
      </w:rPr>
      <w:t>2024</w:t>
    </w:r>
  </w:p>
  <w:p w14:paraId="6EBB0F58" w14:textId="683E0D57" w:rsidR="00E059D8" w:rsidRPr="00996F4C" w:rsidRDefault="00996F4C" w:rsidP="00996F4C">
    <w:pPr>
      <w:pStyle w:val="Intestazione"/>
      <w:rPr>
        <w:rFonts w:ascii="Arial Narrow" w:hAnsi="Arial Narrow"/>
      </w:rPr>
    </w:pPr>
    <w:r w:rsidRPr="00BF7C1C">
      <w:rPr>
        <w:rFonts w:ascii="Arial Narrow" w:hAnsi="Arial Narrow"/>
        <w:b/>
      </w:rPr>
      <w:t>Candidato</w:t>
    </w:r>
    <w:r w:rsidR="002F26D4" w:rsidRPr="00BF7C1C">
      <w:rPr>
        <w:rFonts w:ascii="Arial Narrow" w:hAnsi="Arial Narrow"/>
        <w:b/>
      </w:rPr>
      <w:t>/a</w:t>
    </w:r>
    <w:r w:rsidRPr="00BF7C1C">
      <w:rPr>
        <w:rFonts w:ascii="Arial Narrow" w:hAnsi="Arial Narrow"/>
        <w:b/>
      </w:rPr>
      <w:t xml:space="preserve"> amministratore</w:t>
    </w:r>
    <w:r w:rsidRPr="00BF7C1C">
      <w:rPr>
        <w:rFonts w:ascii="Arial Narrow" w:hAnsi="Arial Narrow"/>
      </w:rPr>
      <w:t>:</w:t>
    </w:r>
    <w:r>
      <w:rPr>
        <w:rFonts w:ascii="Arial Narrow" w:hAnsi="Arial Narrow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550040">
    <w:abstractNumId w:val="0"/>
  </w:num>
  <w:num w:numId="2" w16cid:durableId="1768652490">
    <w:abstractNumId w:val="5"/>
  </w:num>
  <w:num w:numId="3" w16cid:durableId="353968981">
    <w:abstractNumId w:val="6"/>
  </w:num>
  <w:num w:numId="4" w16cid:durableId="75130040">
    <w:abstractNumId w:val="3"/>
  </w:num>
  <w:num w:numId="5" w16cid:durableId="87385761">
    <w:abstractNumId w:val="8"/>
  </w:num>
  <w:num w:numId="6" w16cid:durableId="1559322371">
    <w:abstractNumId w:val="2"/>
  </w:num>
  <w:num w:numId="7" w16cid:durableId="1618371957">
    <w:abstractNumId w:val="1"/>
    <w:lvlOverride w:ilvl="0">
      <w:startOverride w:val="1"/>
    </w:lvlOverride>
  </w:num>
  <w:num w:numId="8" w16cid:durableId="1058551535">
    <w:abstractNumId w:val="7"/>
  </w:num>
  <w:num w:numId="9" w16cid:durableId="88741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1749C"/>
    <w:rsid w:val="000432BF"/>
    <w:rsid w:val="00056B2A"/>
    <w:rsid w:val="00081A78"/>
    <w:rsid w:val="000A75A0"/>
    <w:rsid w:val="000C7C83"/>
    <w:rsid w:val="0011506E"/>
    <w:rsid w:val="00155495"/>
    <w:rsid w:val="001E7F3C"/>
    <w:rsid w:val="00220E6B"/>
    <w:rsid w:val="00256B78"/>
    <w:rsid w:val="002F26D4"/>
    <w:rsid w:val="002F53B8"/>
    <w:rsid w:val="003174B9"/>
    <w:rsid w:val="00330B83"/>
    <w:rsid w:val="00414927"/>
    <w:rsid w:val="00450EDE"/>
    <w:rsid w:val="00461F0B"/>
    <w:rsid w:val="00466E62"/>
    <w:rsid w:val="004A3545"/>
    <w:rsid w:val="004C1108"/>
    <w:rsid w:val="004C7489"/>
    <w:rsid w:val="004D5C56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7C0C9E"/>
    <w:rsid w:val="007D1D2F"/>
    <w:rsid w:val="007D528B"/>
    <w:rsid w:val="007D67B9"/>
    <w:rsid w:val="00805130"/>
    <w:rsid w:val="00813056"/>
    <w:rsid w:val="00840B12"/>
    <w:rsid w:val="008A6949"/>
    <w:rsid w:val="008D09AF"/>
    <w:rsid w:val="008E7868"/>
    <w:rsid w:val="008F1874"/>
    <w:rsid w:val="00914813"/>
    <w:rsid w:val="00987363"/>
    <w:rsid w:val="009965C4"/>
    <w:rsid w:val="00996F4C"/>
    <w:rsid w:val="009A2E36"/>
    <w:rsid w:val="009A6243"/>
    <w:rsid w:val="009E6864"/>
    <w:rsid w:val="009F0CBC"/>
    <w:rsid w:val="00A47A98"/>
    <w:rsid w:val="00A8502B"/>
    <w:rsid w:val="00A874BC"/>
    <w:rsid w:val="00AB4AD1"/>
    <w:rsid w:val="00AD05DF"/>
    <w:rsid w:val="00B06FD0"/>
    <w:rsid w:val="00B74DB8"/>
    <w:rsid w:val="00BA1E8F"/>
    <w:rsid w:val="00BC2E7E"/>
    <w:rsid w:val="00BF7C1C"/>
    <w:rsid w:val="00C3463B"/>
    <w:rsid w:val="00C7221E"/>
    <w:rsid w:val="00C82A54"/>
    <w:rsid w:val="00D067CC"/>
    <w:rsid w:val="00D0692C"/>
    <w:rsid w:val="00D31E78"/>
    <w:rsid w:val="00D40AF6"/>
    <w:rsid w:val="00D64C08"/>
    <w:rsid w:val="00D740A1"/>
    <w:rsid w:val="00D933FA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C1CAC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CE078-B684-4707-83B9-B8E35215A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C4B12-02FC-4CF7-8B3E-A8A788A6A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CD1DC-128D-4471-8A57-DED98F10861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Daniela Fabbri</cp:lastModifiedBy>
  <cp:revision>59</cp:revision>
  <cp:lastPrinted>2022-01-31T10:37:00Z</cp:lastPrinted>
  <dcterms:created xsi:type="dcterms:W3CDTF">2019-11-13T14:25:00Z</dcterms:created>
  <dcterms:modified xsi:type="dcterms:W3CDTF">2024-02-14T13:58:00Z</dcterms:modified>
</cp:coreProperties>
</file>